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97" w:rsidRPr="00776E97" w:rsidRDefault="00776E97" w:rsidP="00776E97">
      <w:r w:rsidRPr="00776E97">
        <w:rPr>
          <w:noProof/>
          <w:lang w:eastAsia="pl-PL"/>
        </w:rPr>
        <w:drawing>
          <wp:inline distT="0" distB="0" distL="0" distR="0" wp14:anchorId="34D6AB34" wp14:editId="2A72C4A1">
            <wp:extent cx="5760720"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633095"/>
                    </a:xfrm>
                    <a:prstGeom prst="rect">
                      <a:avLst/>
                    </a:prstGeom>
                  </pic:spPr>
                </pic:pic>
              </a:graphicData>
            </a:graphic>
          </wp:inline>
        </w:drawing>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Załącznik nr 2</w:t>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Do oferty osoby ubiegającej się o zatrudnienie na stanowisko Instruktora</w:t>
      </w:r>
    </w:p>
    <w:p w:rsidR="00776E97" w:rsidRPr="00776E97" w:rsidRDefault="00776E97" w:rsidP="00AA4A32">
      <w:pPr>
        <w:spacing w:before="0" w:after="0"/>
        <w:contextualSpacing/>
        <w:jc w:val="center"/>
        <w:rPr>
          <w:rFonts w:ascii="Times New Roman" w:hAnsi="Times New Roman"/>
          <w:b/>
          <w:sz w:val="22"/>
        </w:rPr>
      </w:pPr>
      <w:r w:rsidRPr="00776E97">
        <w:rPr>
          <w:rFonts w:ascii="Times New Roman" w:hAnsi="Times New Roman"/>
          <w:b/>
          <w:sz w:val="22"/>
        </w:rPr>
        <w:t xml:space="preserve">„Akademii kompetencji cyfrowych dla mieszkańców gminy </w:t>
      </w:r>
      <w:r w:rsidR="00AA4A32" w:rsidRPr="00AA4A32">
        <w:rPr>
          <w:rFonts w:ascii="Times New Roman" w:hAnsi="Times New Roman"/>
          <w:b/>
          <w:sz w:val="22"/>
        </w:rPr>
        <w:t>Czempiń</w:t>
      </w:r>
      <w:r w:rsidRPr="00776E97">
        <w:rPr>
          <w:rFonts w:ascii="Times New Roman" w:hAnsi="Times New Roman"/>
          <w:b/>
          <w:sz w:val="22"/>
        </w:rPr>
        <w:t>”</w:t>
      </w:r>
    </w:p>
    <w:p w:rsidR="00776E97" w:rsidRPr="00776E97" w:rsidRDefault="00776E97" w:rsidP="00776E97">
      <w:pPr>
        <w:pStyle w:val="Default"/>
        <w:rPr>
          <w:color w:val="auto"/>
          <w:sz w:val="23"/>
          <w:szCs w:val="23"/>
        </w:rPr>
      </w:pPr>
    </w:p>
    <w:p w:rsidR="00776E97" w:rsidRPr="00776E97" w:rsidRDefault="00776E97" w:rsidP="00776E97">
      <w:pPr>
        <w:suppressAutoHyphens/>
        <w:spacing w:before="0" w:after="0"/>
        <w:jc w:val="center"/>
        <w:rPr>
          <w:rFonts w:ascii="Calibri" w:hAnsi="Calibri" w:cs="Apolonia"/>
          <w:b/>
          <w:sz w:val="20"/>
          <w:szCs w:val="20"/>
          <w:lang w:eastAsia="ar-SA"/>
        </w:rPr>
      </w:pPr>
      <w:r w:rsidRPr="00776E97">
        <w:rPr>
          <w:rFonts w:ascii="Calibri" w:hAnsi="Calibri" w:cs="Apolonia"/>
          <w:b/>
          <w:sz w:val="20"/>
          <w:szCs w:val="20"/>
          <w:lang w:eastAsia="ar-SA"/>
        </w:rPr>
        <w:t xml:space="preserve">ZGODA NA </w:t>
      </w:r>
      <w:proofErr w:type="gramStart"/>
      <w:r w:rsidRPr="00776E97">
        <w:rPr>
          <w:rFonts w:ascii="Calibri" w:hAnsi="Calibri" w:cs="Apolonia"/>
          <w:b/>
          <w:sz w:val="20"/>
          <w:szCs w:val="20"/>
          <w:lang w:eastAsia="ar-SA"/>
        </w:rPr>
        <w:t>PRZETWARZANIE DANYCH</w:t>
      </w:r>
      <w:proofErr w:type="gramEnd"/>
      <w:r w:rsidRPr="00776E97">
        <w:rPr>
          <w:rFonts w:ascii="Calibri" w:hAnsi="Calibri" w:cs="Apolonia"/>
          <w:b/>
          <w:sz w:val="20"/>
          <w:szCs w:val="20"/>
          <w:lang w:eastAsia="ar-SA"/>
        </w:rPr>
        <w:t xml:space="preserve"> OSOBOWYCH</w:t>
      </w:r>
    </w:p>
    <w:p w:rsidR="00776E97" w:rsidRPr="00776E97" w:rsidRDefault="00776E97" w:rsidP="00776E97">
      <w:pPr>
        <w:suppressAutoHyphens/>
        <w:spacing w:before="0" w:after="0"/>
        <w:rPr>
          <w:rFonts w:ascii="Calibri" w:hAnsi="Calibri" w:cs="Apolonia"/>
          <w:b/>
          <w:sz w:val="20"/>
          <w:szCs w:val="20"/>
          <w:lang w:eastAsia="ar-SA"/>
        </w:rPr>
      </w:pPr>
    </w:p>
    <w:p w:rsidR="00776E97" w:rsidRPr="00776E97" w:rsidRDefault="00776E97" w:rsidP="00776E97">
      <w:pPr>
        <w:suppressAutoHyphens/>
        <w:spacing w:before="0" w:after="120"/>
        <w:rPr>
          <w:rFonts w:ascii="Calibri" w:hAnsi="Calibri" w:cs="Calibri"/>
          <w:sz w:val="20"/>
          <w:szCs w:val="20"/>
          <w:lang w:eastAsia="ar-SA"/>
        </w:rPr>
      </w:pPr>
      <w:r w:rsidRPr="00776E97">
        <w:rPr>
          <w:rFonts w:ascii="Calibri" w:hAnsi="Calibri" w:cs="Calibri"/>
          <w:sz w:val="20"/>
          <w:szCs w:val="20"/>
          <w:lang w:eastAsia="ar-SA"/>
        </w:rPr>
        <w:t>W związku z przystąpieniem do procesu rekrutacji na stanowisko instruktora projektu pt</w:t>
      </w:r>
      <w:r w:rsidRPr="00776E97">
        <w:rPr>
          <w:rFonts w:ascii="Calibri" w:hAnsi="Calibri" w:cs="Calibri"/>
          <w:b/>
          <w:bCs/>
          <w:sz w:val="20"/>
          <w:szCs w:val="20"/>
          <w:lang w:eastAsia="ar-SA"/>
        </w:rPr>
        <w:t xml:space="preserve">. </w:t>
      </w:r>
      <w:r w:rsidRPr="00776E97">
        <w:rPr>
          <w:rFonts w:ascii="Calibri" w:hAnsi="Calibri"/>
          <w:b/>
          <w:sz w:val="20"/>
          <w:szCs w:val="20"/>
          <w:lang w:eastAsia="ar-SA"/>
        </w:rPr>
        <w:t xml:space="preserve">„Akademia kompetencji cyfrowych dla mieszkańców gminy </w:t>
      </w:r>
      <w:r w:rsidR="00AA4A32" w:rsidRPr="00AA4A32">
        <w:rPr>
          <w:rFonts w:ascii="Calibri" w:hAnsi="Calibri"/>
          <w:b/>
          <w:sz w:val="20"/>
          <w:szCs w:val="20"/>
          <w:lang w:eastAsia="ar-SA"/>
        </w:rPr>
        <w:t>Czempiń</w:t>
      </w:r>
      <w:r w:rsidRPr="00776E97">
        <w:rPr>
          <w:rFonts w:ascii="Calibri" w:hAnsi="Calibri"/>
          <w:b/>
          <w:sz w:val="20"/>
          <w:szCs w:val="20"/>
          <w:lang w:eastAsia="ar-SA"/>
        </w:rPr>
        <w:t>”</w:t>
      </w:r>
      <w:r w:rsidRPr="00776E97">
        <w:rPr>
          <w:rFonts w:ascii="Calibri" w:hAnsi="Calibri" w:cs="Calibri"/>
          <w:sz w:val="20"/>
          <w:szCs w:val="20"/>
          <w:lang w:eastAsia="ar-SA"/>
        </w:rPr>
        <w:t xml:space="preserve"> w ramach projektu Nr POPC.03.01.00-00-009</w:t>
      </w:r>
      <w:r w:rsidR="003C0930">
        <w:rPr>
          <w:rFonts w:ascii="Calibri" w:hAnsi="Calibri" w:cs="Calibri"/>
          <w:sz w:val="20"/>
          <w:szCs w:val="20"/>
          <w:lang w:eastAsia="ar-SA"/>
        </w:rPr>
        <w:t>6</w:t>
      </w:r>
      <w:r w:rsidRPr="00776E97">
        <w:rPr>
          <w:rFonts w:ascii="Calibri" w:hAnsi="Calibri" w:cs="Calibri"/>
          <w:sz w:val="20"/>
          <w:szCs w:val="20"/>
          <w:lang w:eastAsia="ar-SA"/>
        </w:rPr>
        <w:t xml:space="preserve">/18 </w:t>
      </w:r>
      <w:proofErr w:type="gramStart"/>
      <w:r w:rsidRPr="00776E97">
        <w:rPr>
          <w:rFonts w:ascii="Calibri" w:hAnsi="Calibri" w:cs="Calibri"/>
          <w:sz w:val="20"/>
          <w:szCs w:val="20"/>
          <w:lang w:eastAsia="ar-SA"/>
        </w:rPr>
        <w:t>oświadczam</w:t>
      </w:r>
      <w:proofErr w:type="gramEnd"/>
      <w:r w:rsidRPr="00776E97">
        <w:rPr>
          <w:rFonts w:ascii="Calibri" w:hAnsi="Calibri" w:cs="Calibri"/>
          <w:sz w:val="20"/>
          <w:szCs w:val="20"/>
          <w:lang w:eastAsia="ar-SA"/>
        </w:rPr>
        <w:t>, że:</w:t>
      </w:r>
    </w:p>
    <w:p w:rsidR="00776E97" w:rsidRPr="00776E97" w:rsidRDefault="00776E97" w:rsidP="00776E97">
      <w:pPr>
        <w:suppressAutoHyphens/>
        <w:spacing w:before="0" w:after="0"/>
        <w:rPr>
          <w:rFonts w:ascii="Calibri" w:hAnsi="Calibri" w:cs="Apolonia"/>
          <w:sz w:val="20"/>
          <w:szCs w:val="20"/>
          <w:lang w:eastAsia="ar-SA"/>
        </w:rPr>
      </w:pPr>
    </w:p>
    <w:p w:rsidR="00776E97" w:rsidRPr="00776E97" w:rsidRDefault="00776E97" w:rsidP="00776E97">
      <w:pPr>
        <w:numPr>
          <w:ilvl w:val="0"/>
          <w:numId w:val="1"/>
        </w:numPr>
        <w:suppressAutoHyphens/>
        <w:spacing w:before="0" w:after="0"/>
        <w:rPr>
          <w:rFonts w:ascii="Calibri" w:hAnsi="Calibri" w:cs="Apolonia"/>
          <w:sz w:val="20"/>
          <w:szCs w:val="20"/>
          <w:lang w:eastAsia="ar-SA"/>
        </w:rPr>
      </w:pPr>
      <w:proofErr w:type="gramStart"/>
      <w:r w:rsidRPr="00776E97">
        <w:rPr>
          <w:rFonts w:ascii="Calibri" w:hAnsi="Calibri" w:cs="Apolonia"/>
          <w:sz w:val="20"/>
          <w:szCs w:val="20"/>
          <w:lang w:eastAsia="ar-SA"/>
        </w:rPr>
        <w:t>Administratorem moich</w:t>
      </w:r>
      <w:proofErr w:type="gramEnd"/>
      <w:r w:rsidRPr="00776E97">
        <w:rPr>
          <w:rFonts w:ascii="Calibri" w:hAnsi="Calibri" w:cs="Apolonia"/>
          <w:sz w:val="20"/>
          <w:szCs w:val="20"/>
          <w:lang w:eastAsia="ar-SA"/>
        </w:rPr>
        <w:t xml:space="preserve"> danych osobowych jest Minister Rozwoju pełniący funkcję Instytucji Zarządzającej dla Programu Operacyjnego Polska Cyfrowa na lata 2014-2020, mający siedzibę przy </w:t>
      </w:r>
      <w:r w:rsidRPr="00776E97">
        <w:rPr>
          <w:rFonts w:ascii="Calibri" w:hAnsi="Calibri" w:cs="Calibri"/>
          <w:sz w:val="20"/>
          <w:szCs w:val="20"/>
          <w:lang w:eastAsia="ar-SA"/>
        </w:rPr>
        <w:t>ul. Wspólnej 2/4, 00-926 Warszawa.</w:t>
      </w:r>
    </w:p>
    <w:p w:rsidR="00776E97" w:rsidRPr="00776E97" w:rsidRDefault="00776E97" w:rsidP="00776E97">
      <w:pPr>
        <w:suppressAutoHyphens/>
        <w:spacing w:before="0" w:after="0"/>
        <w:ind w:left="720"/>
        <w:rPr>
          <w:rFonts w:ascii="Calibri" w:hAnsi="Calibri" w:cs="Apolonia"/>
          <w:sz w:val="20"/>
          <w:szCs w:val="20"/>
          <w:lang w:eastAsia="ar-SA"/>
        </w:rPr>
      </w:pPr>
    </w:p>
    <w:p w:rsidR="00776E97" w:rsidRPr="00776E97" w:rsidRDefault="00776E97" w:rsidP="00776E97">
      <w:pPr>
        <w:numPr>
          <w:ilvl w:val="0"/>
          <w:numId w:val="1"/>
        </w:numPr>
        <w:suppressAutoHyphens/>
        <w:spacing w:before="0" w:after="144" w:line="249" w:lineRule="auto"/>
        <w:ind w:right="43"/>
        <w:rPr>
          <w:rFonts w:ascii="Calibri" w:hAnsi="Calibri" w:cs="Apolonia"/>
          <w:sz w:val="20"/>
          <w:szCs w:val="20"/>
          <w:lang w:eastAsia="ar-SA"/>
        </w:rPr>
      </w:pPr>
      <w:r w:rsidRPr="00776E97">
        <w:rPr>
          <w:rFonts w:ascii="Calibri" w:hAnsi="Calibri" w:cs="Apolonia"/>
          <w:sz w:val="20"/>
          <w:szCs w:val="20"/>
          <w:lang w:eastAsia="ar-SA"/>
        </w:rPr>
        <w:t xml:space="preserve">Podstawę prawną </w:t>
      </w:r>
      <w:proofErr w:type="gramStart"/>
      <w:r w:rsidRPr="00776E97">
        <w:rPr>
          <w:rFonts w:ascii="Calibri" w:hAnsi="Calibri" w:cs="Apolonia"/>
          <w:sz w:val="20"/>
          <w:szCs w:val="20"/>
          <w:lang w:eastAsia="ar-SA"/>
        </w:rPr>
        <w:t>przetwarzania moich</w:t>
      </w:r>
      <w:proofErr w:type="gramEnd"/>
      <w:r w:rsidRPr="00776E97">
        <w:rPr>
          <w:rFonts w:ascii="Calibri" w:hAnsi="Calibri" w:cs="Apolonia"/>
          <w:sz w:val="20"/>
          <w:szCs w:val="20"/>
          <w:lang w:eastAsia="ar-SA"/>
        </w:rPr>
        <w:t xml:space="preserve"> danych osobowych stanowi art. 9 ust. 2 lit. </w:t>
      </w:r>
      <w:r w:rsidR="0095303A">
        <w:rPr>
          <w:rFonts w:ascii="Calibri" w:hAnsi="Calibri" w:cs="Apolonia"/>
          <w:sz w:val="20"/>
          <w:szCs w:val="20"/>
          <w:lang w:eastAsia="ar-SA"/>
        </w:rPr>
        <w:t>b</w:t>
      </w:r>
      <w:r w:rsidRPr="00776E97">
        <w:rPr>
          <w:rFonts w:ascii="Calibri" w:hAnsi="Calibri" w:cs="Apolonia"/>
          <w:sz w:val="20"/>
          <w:szCs w:val="20"/>
          <w:lang w:eastAsia="ar-SA"/>
        </w:rPr>
        <w:t xml:space="preserve"> Rozporządzenia Parlamentu Europejskiego i Rady (UE) 2016/679 z dnia 27 kwietnia 2016r. (</w:t>
      </w:r>
      <w:proofErr w:type="spellStart"/>
      <w:r w:rsidRPr="00776E97">
        <w:rPr>
          <w:rFonts w:ascii="Calibri" w:hAnsi="Calibri" w:cs="Apolonia"/>
          <w:sz w:val="20"/>
          <w:szCs w:val="20"/>
          <w:lang w:eastAsia="ar-SA"/>
        </w:rPr>
        <w:t>Dz.U.UE</w:t>
      </w:r>
      <w:proofErr w:type="spellEnd"/>
      <w:r w:rsidRPr="00776E97">
        <w:rPr>
          <w:rFonts w:ascii="Calibri" w:hAnsi="Calibri" w:cs="Apolonia"/>
          <w:sz w:val="20"/>
          <w:szCs w:val="20"/>
          <w:lang w:eastAsia="ar-SA"/>
        </w:rPr>
        <w:t xml:space="preserve"> L. 119.1 </w:t>
      </w:r>
      <w:proofErr w:type="gramStart"/>
      <w:r w:rsidRPr="00776E97">
        <w:rPr>
          <w:rFonts w:ascii="Calibri" w:hAnsi="Calibri" w:cs="Apolonia"/>
          <w:sz w:val="20"/>
          <w:szCs w:val="20"/>
          <w:lang w:eastAsia="ar-SA"/>
        </w:rPr>
        <w:t>z</w:t>
      </w:r>
      <w:proofErr w:type="gramEnd"/>
      <w:r w:rsidRPr="00776E97">
        <w:rPr>
          <w:rFonts w:ascii="Calibri" w:hAnsi="Calibri" w:cs="Apolonia"/>
          <w:sz w:val="20"/>
          <w:szCs w:val="20"/>
          <w:lang w:eastAsia="ar-SA"/>
        </w:rPr>
        <w:t xml:space="preserve"> </w:t>
      </w:r>
      <w:proofErr w:type="spellStart"/>
      <w:r w:rsidRPr="00776E97">
        <w:rPr>
          <w:rFonts w:ascii="Calibri" w:hAnsi="Calibri" w:cs="Apolonia"/>
          <w:sz w:val="20"/>
          <w:szCs w:val="20"/>
          <w:lang w:eastAsia="ar-SA"/>
        </w:rPr>
        <w:t>późn</w:t>
      </w:r>
      <w:proofErr w:type="spellEnd"/>
      <w:r w:rsidRPr="00776E97">
        <w:rPr>
          <w:rFonts w:ascii="Calibri" w:hAnsi="Calibri" w:cs="Apolonia"/>
          <w:sz w:val="20"/>
          <w:szCs w:val="20"/>
          <w:lang w:eastAsia="ar-SA"/>
        </w:rPr>
        <w:t xml:space="preserve">. </w:t>
      </w:r>
      <w:proofErr w:type="gramStart"/>
      <w:r w:rsidRPr="00776E97">
        <w:rPr>
          <w:rFonts w:ascii="Calibri" w:hAnsi="Calibri" w:cs="Apolonia"/>
          <w:sz w:val="20"/>
          <w:szCs w:val="20"/>
          <w:lang w:eastAsia="ar-SA"/>
        </w:rPr>
        <w:t>zm</w:t>
      </w:r>
      <w:proofErr w:type="gramEnd"/>
      <w:r w:rsidRPr="00776E97">
        <w:rPr>
          <w:rFonts w:ascii="Calibri" w:hAnsi="Calibri" w:cs="Apolonia"/>
          <w:sz w:val="20"/>
          <w:szCs w:val="20"/>
          <w:lang w:eastAsia="ar-SA"/>
        </w:rPr>
        <w:t>.) – dane osobowe wrażliwe są niezbędne dla realizacji Programu Operacyjnego Polska Cyfrowa na lata 2014-2020 (POPC).</w:t>
      </w:r>
    </w:p>
    <w:p w:rsidR="00776E97" w:rsidRPr="00776E97" w:rsidRDefault="00776E97" w:rsidP="00776E97">
      <w:pPr>
        <w:numPr>
          <w:ilvl w:val="0"/>
          <w:numId w:val="1"/>
        </w:numPr>
        <w:suppressAutoHyphens/>
        <w:spacing w:before="0" w:after="144" w:line="249" w:lineRule="auto"/>
        <w:ind w:right="43"/>
        <w:rPr>
          <w:rFonts w:ascii="Calibri" w:hAnsi="Calibri" w:cs="Apolonia"/>
          <w:sz w:val="20"/>
          <w:szCs w:val="20"/>
          <w:lang w:eastAsia="ar-SA"/>
        </w:rPr>
      </w:pPr>
      <w:r w:rsidRPr="00776E97">
        <w:rPr>
          <w:rFonts w:ascii="Calibri" w:hAnsi="Calibri" w:cs="Apolonia"/>
          <w:sz w:val="20"/>
          <w:szCs w:val="20"/>
          <w:lang w:eastAsia="ar-SA"/>
        </w:rPr>
        <w:t xml:space="preserve">Moje dane osobowe wrażliwe będą przetwarzane wyłącznie w celu realizacji projektu </w:t>
      </w:r>
      <w:r w:rsidRPr="00776E97">
        <w:rPr>
          <w:rFonts w:ascii="Calibri" w:hAnsi="Calibri" w:cs="Apolonia"/>
          <w:b/>
          <w:sz w:val="20"/>
          <w:szCs w:val="20"/>
          <w:lang w:eastAsia="ar-SA"/>
        </w:rPr>
        <w:t xml:space="preserve">„Akademia kompetencji cyfrowych dla mieszkańców </w:t>
      </w:r>
      <w:proofErr w:type="gramStart"/>
      <w:r w:rsidRPr="00776E97">
        <w:rPr>
          <w:rFonts w:ascii="Calibri" w:hAnsi="Calibri" w:cs="Apolonia"/>
          <w:b/>
          <w:sz w:val="20"/>
          <w:szCs w:val="20"/>
          <w:lang w:eastAsia="ar-SA"/>
        </w:rPr>
        <w:t>województw zachodniopomorskiego</w:t>
      </w:r>
      <w:proofErr w:type="gramEnd"/>
      <w:r w:rsidRPr="00776E97">
        <w:rPr>
          <w:rFonts w:ascii="Calibri" w:hAnsi="Calibri" w:cs="Apolonia"/>
          <w:b/>
          <w:sz w:val="20"/>
          <w:szCs w:val="20"/>
          <w:lang w:eastAsia="ar-SA"/>
        </w:rPr>
        <w:t>, wielkopolskiego”</w:t>
      </w:r>
      <w:r w:rsidRPr="00776E97">
        <w:rPr>
          <w:rFonts w:ascii="Calibri" w:hAnsi="Calibri" w:cs="Apolonia"/>
          <w:sz w:val="20"/>
          <w:szCs w:val="20"/>
          <w:lang w:eastAsia="ar-SA"/>
        </w:rPr>
        <w:t xml:space="preserve"> nr POPC.03.01.00-00-0096/18”, </w:t>
      </w:r>
      <w:proofErr w:type="gramStart"/>
      <w:r w:rsidRPr="00776E97">
        <w:rPr>
          <w:rFonts w:ascii="Calibri" w:hAnsi="Calibri" w:cs="Apolonia"/>
          <w:sz w:val="20"/>
          <w:szCs w:val="20"/>
          <w:lang w:eastAsia="ar-SA"/>
        </w:rPr>
        <w:t>w</w:t>
      </w:r>
      <w:proofErr w:type="gramEnd"/>
      <w:r w:rsidRPr="00776E97">
        <w:rPr>
          <w:rFonts w:ascii="Calibri" w:hAnsi="Calibri" w:cs="Apolonia"/>
          <w:sz w:val="20"/>
          <w:szCs w:val="20"/>
          <w:lang w:eastAsia="ar-SA"/>
        </w:rPr>
        <w:t xml:space="preserve"> szczególności potwierdzenia kwalifikowalności wydatków, udzielenia wsparcia, monitoringu, ewaluacji, kontroli, audytu i sprawozdawczości oraz działań informacyjnopromocyjnych w ramach POPC. </w:t>
      </w:r>
    </w:p>
    <w:p w:rsidR="00776E97" w:rsidRPr="00776E97" w:rsidRDefault="00776E97" w:rsidP="00AA4A32">
      <w:pPr>
        <w:numPr>
          <w:ilvl w:val="0"/>
          <w:numId w:val="1"/>
        </w:numPr>
        <w:suppressAutoHyphens/>
        <w:spacing w:before="0" w:after="144" w:line="249" w:lineRule="auto"/>
        <w:ind w:right="43"/>
        <w:rPr>
          <w:rFonts w:ascii="Calibri" w:hAnsi="Calibri" w:cs="Apolonia"/>
          <w:sz w:val="20"/>
          <w:szCs w:val="20"/>
          <w:lang w:eastAsia="ar-SA"/>
        </w:rPr>
      </w:pPr>
      <w:r w:rsidRPr="00776E97">
        <w:rPr>
          <w:rFonts w:ascii="Calibri" w:hAnsi="Calibri" w:cs="Apolonia"/>
          <w:sz w:val="20"/>
          <w:szCs w:val="20"/>
          <w:lang w:eastAsia="ar-SA"/>
        </w:rPr>
        <w:t xml:space="preserve">Moje dane osobowe wrażliwe zostały powierzone do przetwarzania Instytucji </w:t>
      </w:r>
      <w:r w:rsidRPr="00776E97">
        <w:rPr>
          <w:rFonts w:ascii="Calibri" w:hAnsi="Calibri" w:cs="Calibri"/>
          <w:sz w:val="20"/>
          <w:szCs w:val="20"/>
          <w:lang w:eastAsia="ar-SA"/>
        </w:rPr>
        <w:t xml:space="preserve">Pośredniczącej tj. </w:t>
      </w:r>
      <w:r w:rsidRPr="00776E97">
        <w:rPr>
          <w:rFonts w:ascii="Calibri" w:hAnsi="Calibri" w:cs="Calibri"/>
          <w:b/>
          <w:sz w:val="20"/>
          <w:szCs w:val="20"/>
          <w:lang w:eastAsia="ar-SA"/>
        </w:rPr>
        <w:t>Centrum Projektów Polska Cyfrowa</w:t>
      </w:r>
      <w:r w:rsidRPr="00776E97">
        <w:rPr>
          <w:rFonts w:ascii="Calibri" w:hAnsi="Calibri" w:cs="Calibri"/>
          <w:sz w:val="20"/>
          <w:szCs w:val="20"/>
          <w:lang w:eastAsia="ar-SA"/>
        </w:rPr>
        <w:t xml:space="preserve"> ul. Spokojna 13a, </w:t>
      </w:r>
      <w:r w:rsidRPr="00776E97">
        <w:rPr>
          <w:rFonts w:ascii="Calibri" w:hAnsi="Calibri" w:cs="Apolonia"/>
          <w:sz w:val="20"/>
          <w:szCs w:val="20"/>
          <w:lang w:eastAsia="ar-SA"/>
        </w:rPr>
        <w:t xml:space="preserve">01-044 </w:t>
      </w:r>
      <w:r w:rsidRPr="00776E97">
        <w:rPr>
          <w:rFonts w:ascii="Calibri" w:hAnsi="Calibri" w:cs="Calibri"/>
          <w:sz w:val="20"/>
          <w:szCs w:val="20"/>
          <w:lang w:eastAsia="ar-SA"/>
        </w:rPr>
        <w:t xml:space="preserve">Warszawa, beneficjentowi projektu, tj. </w:t>
      </w:r>
      <w:r w:rsidRPr="00776E97">
        <w:rPr>
          <w:rFonts w:ascii="Calibri" w:hAnsi="Calibri" w:cs="Calibri"/>
          <w:b/>
          <w:sz w:val="20"/>
          <w:szCs w:val="20"/>
          <w:lang w:eastAsia="ar-SA"/>
        </w:rPr>
        <w:t>Międzynarodowy Instytut Outsourcingu</w:t>
      </w:r>
      <w:r w:rsidRPr="00776E97">
        <w:rPr>
          <w:rFonts w:ascii="Calibri" w:hAnsi="Calibri" w:cs="Calibri"/>
          <w:sz w:val="20"/>
          <w:szCs w:val="20"/>
          <w:lang w:eastAsia="ar-SA"/>
        </w:rPr>
        <w:t xml:space="preserve"> ul. Zofii Nałkowskiej 21, 82-300 Elbląg,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 </w:t>
      </w:r>
      <w:r w:rsidRPr="00776E97">
        <w:rPr>
          <w:rFonts w:ascii="Calibri" w:hAnsi="Calibri" w:cs="Calibri"/>
          <w:b/>
          <w:sz w:val="20"/>
          <w:szCs w:val="20"/>
          <w:lang w:eastAsia="ar-SA"/>
        </w:rPr>
        <w:t xml:space="preserve">Gminie </w:t>
      </w:r>
      <w:r w:rsidR="00AA4A32" w:rsidRPr="00AA4A32">
        <w:rPr>
          <w:rFonts w:ascii="Calibri" w:hAnsi="Calibri"/>
          <w:b/>
          <w:sz w:val="20"/>
          <w:szCs w:val="20"/>
          <w:lang w:eastAsia="ar-SA"/>
        </w:rPr>
        <w:t>Czempiń</w:t>
      </w:r>
      <w:r w:rsidRPr="00776E97">
        <w:rPr>
          <w:rFonts w:ascii="Calibri" w:hAnsi="Calibri" w:cs="Calibri"/>
          <w:sz w:val="20"/>
          <w:szCs w:val="20"/>
          <w:lang w:eastAsia="ar-SA"/>
        </w:rPr>
        <w:t xml:space="preserve">, partnerowi </w:t>
      </w:r>
      <w:proofErr w:type="spellStart"/>
      <w:proofErr w:type="gram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w:t>
      </w:r>
      <w:proofErr w:type="gramEnd"/>
      <w:r w:rsidRPr="00776E97">
        <w:rPr>
          <w:rFonts w:ascii="Calibri" w:hAnsi="Calibri" w:cs="Calibri"/>
          <w:sz w:val="20"/>
          <w:szCs w:val="20"/>
          <w:lang w:eastAsia="ar-SA"/>
        </w:rPr>
        <w:t xml:space="preserve">. </w:t>
      </w:r>
      <w:r w:rsidRPr="00776E97">
        <w:rPr>
          <w:rFonts w:ascii="Calibri" w:hAnsi="Calibri"/>
          <w:b/>
          <w:bCs/>
          <w:sz w:val="20"/>
          <w:szCs w:val="20"/>
          <w:lang w:eastAsia="ar-SA"/>
        </w:rPr>
        <w:t>Centrum Przedsiębiorczości Racjonalnej; Fundacji Praktyków Biznesu</w:t>
      </w:r>
      <w:r w:rsidRPr="00776E97">
        <w:rPr>
          <w:rFonts w:ascii="Calibri" w:hAnsi="Calibri" w:cs="Apolonia"/>
          <w:sz w:val="20"/>
          <w:szCs w:val="20"/>
          <w:lang w:eastAsia="ar-SA"/>
        </w:rPr>
        <w:t>.</w:t>
      </w:r>
      <w:r w:rsidRPr="00776E97">
        <w:rPr>
          <w:rFonts w:ascii="Calibri" w:hAnsi="Calibri" w:cs="Calibri"/>
          <w:sz w:val="20"/>
          <w:szCs w:val="20"/>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95303A" w:rsidRPr="0095303A" w:rsidRDefault="0095303A" w:rsidP="0095303A">
      <w:pPr>
        <w:numPr>
          <w:ilvl w:val="0"/>
          <w:numId w:val="1"/>
        </w:numPr>
        <w:suppressAutoHyphens/>
        <w:spacing w:before="0" w:after="144" w:line="249" w:lineRule="auto"/>
        <w:ind w:right="43"/>
        <w:rPr>
          <w:rFonts w:ascii="Calibri" w:hAnsi="Calibri" w:cs="Apolonia"/>
          <w:sz w:val="20"/>
          <w:szCs w:val="20"/>
          <w:lang w:eastAsia="ar-SA"/>
        </w:rPr>
      </w:pPr>
      <w:proofErr w:type="gramStart"/>
      <w:r w:rsidRPr="0095303A">
        <w:rPr>
          <w:rFonts w:ascii="Calibri" w:hAnsi="Calibri" w:cs="Apolonia"/>
          <w:sz w:val="20"/>
          <w:szCs w:val="20"/>
          <w:lang w:eastAsia="ar-SA"/>
        </w:rPr>
        <w:t>Podanie danych</w:t>
      </w:r>
      <w:proofErr w:type="gramEnd"/>
      <w:r w:rsidRPr="0095303A">
        <w:rPr>
          <w:rFonts w:ascii="Calibri" w:hAnsi="Calibri" w:cs="Apolonia"/>
          <w:sz w:val="20"/>
          <w:szCs w:val="20"/>
          <w:lang w:eastAsia="ar-SA"/>
        </w:rPr>
        <w:t xml:space="preserve"> jest warunkiem koniecznym otrzymania wsparcia i realizacji projektu, a odmowa ich podania jest równoznaczna z brakiem możliwości udzielenia wsparcia w ramach projektu.</w:t>
      </w:r>
    </w:p>
    <w:p w:rsidR="0095303A" w:rsidRPr="0095303A" w:rsidRDefault="0095303A" w:rsidP="0095303A">
      <w:pPr>
        <w:numPr>
          <w:ilvl w:val="0"/>
          <w:numId w:val="1"/>
        </w:numPr>
        <w:suppressAutoHyphens/>
        <w:spacing w:before="0" w:after="144" w:line="249" w:lineRule="auto"/>
        <w:ind w:right="43"/>
        <w:rPr>
          <w:rFonts w:ascii="Calibri" w:hAnsi="Calibri" w:cs="Apolonia"/>
          <w:sz w:val="20"/>
          <w:szCs w:val="20"/>
          <w:lang w:eastAsia="ar-SA"/>
        </w:rPr>
      </w:pPr>
      <w:r w:rsidRPr="0095303A">
        <w:rPr>
          <w:rFonts w:ascii="Calibri" w:hAnsi="Calibri" w:cs="Apolonia"/>
          <w:sz w:val="20"/>
          <w:szCs w:val="20"/>
          <w:lang w:eastAsia="ar-SA"/>
        </w:rPr>
        <w:t>Przekazane dane osobowe nie będą przekazywane do państwa trzeciego lub organizacji międzynarodowej.</w:t>
      </w:r>
    </w:p>
    <w:p w:rsidR="0095303A" w:rsidRPr="0095303A" w:rsidRDefault="0095303A" w:rsidP="0095303A">
      <w:pPr>
        <w:numPr>
          <w:ilvl w:val="0"/>
          <w:numId w:val="1"/>
        </w:numPr>
        <w:suppressAutoHyphens/>
        <w:spacing w:before="0" w:after="144" w:line="249" w:lineRule="auto"/>
        <w:ind w:right="43"/>
        <w:rPr>
          <w:rFonts w:ascii="Calibri" w:hAnsi="Calibri" w:cs="Apolonia"/>
          <w:sz w:val="20"/>
          <w:szCs w:val="20"/>
          <w:lang w:eastAsia="ar-SA"/>
        </w:rPr>
      </w:pPr>
      <w:r w:rsidRPr="0095303A">
        <w:rPr>
          <w:rFonts w:ascii="Calibri" w:hAnsi="Calibri" w:cs="Apolonia"/>
          <w:sz w:val="20"/>
          <w:szCs w:val="20"/>
          <w:lang w:eastAsia="ar-SA"/>
        </w:rPr>
        <w:t>Przekazane dane osobowe nie będą poddawane zautomatyzowanemu podejmowaniu decyzji.</w:t>
      </w:r>
    </w:p>
    <w:p w:rsidR="0095303A" w:rsidRPr="0095303A" w:rsidRDefault="0095303A" w:rsidP="0095303A">
      <w:pPr>
        <w:numPr>
          <w:ilvl w:val="0"/>
          <w:numId w:val="1"/>
        </w:numPr>
        <w:suppressAutoHyphens/>
        <w:spacing w:before="0" w:after="144" w:line="249" w:lineRule="auto"/>
        <w:ind w:right="43"/>
        <w:rPr>
          <w:rFonts w:ascii="Calibri" w:hAnsi="Calibri" w:cs="Apolonia"/>
          <w:sz w:val="20"/>
          <w:szCs w:val="20"/>
          <w:lang w:eastAsia="ar-SA"/>
        </w:rPr>
      </w:pPr>
      <w:r w:rsidRPr="0095303A">
        <w:rPr>
          <w:rFonts w:ascii="Calibri" w:hAnsi="Calibri" w:cs="Apolonia"/>
          <w:sz w:val="20"/>
          <w:szCs w:val="20"/>
          <w:lang w:eastAsia="ar-SA"/>
        </w:rPr>
        <w:t>Przekazane dane osobowe będą przechowywane do czasu rozliczenia Programu Operacyjnego Polska Cyfrowa na lata 2014 -2020 oraz zakończenia archiwizowania dokumentacji.</w:t>
      </w:r>
    </w:p>
    <w:p w:rsidR="00776E97" w:rsidRPr="00776E97" w:rsidRDefault="0095303A" w:rsidP="0095303A">
      <w:pPr>
        <w:numPr>
          <w:ilvl w:val="0"/>
          <w:numId w:val="1"/>
        </w:numPr>
        <w:suppressAutoHyphens/>
        <w:spacing w:before="0" w:after="144" w:line="249" w:lineRule="auto"/>
        <w:ind w:right="43"/>
        <w:rPr>
          <w:rFonts w:ascii="Calibri" w:hAnsi="Calibri" w:cs="Apolonia"/>
          <w:sz w:val="20"/>
          <w:szCs w:val="20"/>
          <w:lang w:eastAsia="ar-SA"/>
        </w:rPr>
      </w:pPr>
      <w:r w:rsidRPr="0095303A">
        <w:rPr>
          <w:rFonts w:ascii="Calibri" w:hAnsi="Calibri" w:cs="Apolonia"/>
          <w:sz w:val="20"/>
          <w:szCs w:val="20"/>
          <w:lang w:eastAsia="ar-SA"/>
        </w:rPr>
        <w:t xml:space="preserve">Mam prawo dostępu do treści swoich danych i ich poprawiania, złożenia skargi do organu nadzorczego: Prezesa Urzędu </w:t>
      </w:r>
      <w:proofErr w:type="gramStart"/>
      <w:r w:rsidRPr="0095303A">
        <w:rPr>
          <w:rFonts w:ascii="Calibri" w:hAnsi="Calibri" w:cs="Apolonia"/>
          <w:sz w:val="20"/>
          <w:szCs w:val="20"/>
          <w:lang w:eastAsia="ar-SA"/>
        </w:rPr>
        <w:t>ochrony danych</w:t>
      </w:r>
      <w:proofErr w:type="gramEnd"/>
      <w:r w:rsidRPr="0095303A">
        <w:rPr>
          <w:rFonts w:ascii="Calibri" w:hAnsi="Calibri" w:cs="Apolonia"/>
          <w:sz w:val="20"/>
          <w:szCs w:val="20"/>
          <w:lang w:eastAsia="ar-SA"/>
        </w:rPr>
        <w:t xml:space="preserve"> Osobowych, ul. Stawki 2, 00-193 Warszawa</w:t>
      </w: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r w:rsidRPr="00776E97">
        <w:rPr>
          <w:rFonts w:ascii="Calibri" w:hAnsi="Calibri" w:cs="Apolonia"/>
          <w:sz w:val="20"/>
          <w:szCs w:val="20"/>
          <w:lang w:eastAsia="ar-SA"/>
        </w:rPr>
        <w:t xml:space="preserve"> …..…………………………………………….…… </w:t>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 </w:t>
      </w:r>
    </w:p>
    <w:p w:rsidR="0095303A" w:rsidRDefault="00776E97" w:rsidP="00776E97">
      <w:pPr>
        <w:suppressAutoHyphens/>
        <w:spacing w:before="0" w:after="0"/>
        <w:ind w:firstLine="720"/>
        <w:jc w:val="left"/>
        <w:rPr>
          <w:rFonts w:ascii="Calibri" w:hAnsi="Calibri" w:cs="Apolonia"/>
          <w:b/>
          <w:sz w:val="20"/>
          <w:szCs w:val="20"/>
          <w:lang w:eastAsia="ar-SA"/>
        </w:rPr>
        <w:sectPr w:rsidR="0095303A">
          <w:pgSz w:w="11906" w:h="16838"/>
          <w:pgMar w:top="1417" w:right="1417" w:bottom="1417" w:left="1417" w:header="708" w:footer="708" w:gutter="0"/>
          <w:cols w:space="708"/>
          <w:docGrid w:linePitch="360"/>
        </w:sectPr>
      </w:pPr>
      <w:r w:rsidRPr="00776E97">
        <w:rPr>
          <w:rFonts w:ascii="Calibri" w:hAnsi="Calibri" w:cs="Apolonia"/>
          <w:sz w:val="20"/>
          <w:szCs w:val="20"/>
          <w:lang w:eastAsia="ar-SA"/>
        </w:rPr>
        <w:t xml:space="preserve">MIEJSCOWOŚĆ I </w:t>
      </w:r>
      <w:proofErr w:type="gramStart"/>
      <w:r w:rsidRPr="00776E97">
        <w:rPr>
          <w:rFonts w:ascii="Calibri" w:hAnsi="Calibri" w:cs="Apolonia"/>
          <w:sz w:val="20"/>
          <w:szCs w:val="20"/>
          <w:lang w:eastAsia="ar-SA"/>
        </w:rPr>
        <w:t xml:space="preserve">DATA </w:t>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CZYTELNY</w:t>
      </w:r>
      <w:proofErr w:type="gramEnd"/>
      <w:r w:rsidRPr="00776E97">
        <w:rPr>
          <w:rFonts w:ascii="Calibri" w:hAnsi="Calibri" w:cs="Apolonia"/>
          <w:sz w:val="20"/>
          <w:szCs w:val="20"/>
          <w:lang w:eastAsia="ar-SA"/>
        </w:rPr>
        <w:t xml:space="preserve"> PODPIS UCZESTNIKA PROJEKTU</w:t>
      </w:r>
      <w:r w:rsidRPr="00411B04">
        <w:rPr>
          <w:rFonts w:ascii="Calibri" w:hAnsi="Calibri" w:cs="Apolonia"/>
          <w:b/>
          <w:sz w:val="20"/>
          <w:szCs w:val="20"/>
          <w:lang w:eastAsia="ar-SA"/>
        </w:rPr>
        <w:t xml:space="preserve"> </w:t>
      </w:r>
    </w:p>
    <w:p w:rsidR="00776E97" w:rsidRPr="00411B04" w:rsidRDefault="0095303A" w:rsidP="00776E97">
      <w:pPr>
        <w:suppressAutoHyphens/>
        <w:spacing w:before="0" w:after="0"/>
        <w:ind w:firstLine="720"/>
        <w:jc w:val="left"/>
        <w:rPr>
          <w:rFonts w:ascii="Calibri" w:hAnsi="Calibri" w:cs="Apolonia"/>
          <w:b/>
          <w:sz w:val="20"/>
          <w:szCs w:val="20"/>
          <w:lang w:eastAsia="ar-SA"/>
        </w:rPr>
      </w:pPr>
      <w:bookmarkStart w:id="0" w:name="_GoBack"/>
      <w:r>
        <w:rPr>
          <w:noProof/>
          <w:lang w:eastAsia="pl-PL"/>
        </w:rPr>
        <w:lastRenderedPageBreak/>
        <w:drawing>
          <wp:inline distT="0" distB="0" distL="0" distR="0" wp14:anchorId="780FFB08" wp14:editId="76EF2617">
            <wp:extent cx="5841402" cy="9853862"/>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42740" cy="9856119"/>
                    </a:xfrm>
                    <a:prstGeom prst="rect">
                      <a:avLst/>
                    </a:prstGeom>
                  </pic:spPr>
                </pic:pic>
              </a:graphicData>
            </a:graphic>
          </wp:inline>
        </w:drawing>
      </w:r>
      <w:bookmarkEnd w:id="0"/>
    </w:p>
    <w:sectPr w:rsidR="00776E97" w:rsidRPr="00411B04" w:rsidSect="009530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olonia">
    <w:altName w:val="MS UI Gothic"/>
    <w:panose1 w:val="00000000000000000000"/>
    <w:charset w:val="00"/>
    <w:family w:val="modern"/>
    <w:notTrueType/>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7"/>
    <w:rsid w:val="00023B19"/>
    <w:rsid w:val="00090CF1"/>
    <w:rsid w:val="000C5D85"/>
    <w:rsid w:val="00114C88"/>
    <w:rsid w:val="001C10F9"/>
    <w:rsid w:val="00240C00"/>
    <w:rsid w:val="0027000C"/>
    <w:rsid w:val="002C5699"/>
    <w:rsid w:val="003A360B"/>
    <w:rsid w:val="003C0930"/>
    <w:rsid w:val="003D7112"/>
    <w:rsid w:val="00430A56"/>
    <w:rsid w:val="004741E0"/>
    <w:rsid w:val="004A499C"/>
    <w:rsid w:val="004B67F1"/>
    <w:rsid w:val="004F1D62"/>
    <w:rsid w:val="00551AFD"/>
    <w:rsid w:val="00577E21"/>
    <w:rsid w:val="005C42C1"/>
    <w:rsid w:val="006123CE"/>
    <w:rsid w:val="006669D4"/>
    <w:rsid w:val="00774FFE"/>
    <w:rsid w:val="00776E97"/>
    <w:rsid w:val="007A5D86"/>
    <w:rsid w:val="007B5171"/>
    <w:rsid w:val="0083268E"/>
    <w:rsid w:val="00841248"/>
    <w:rsid w:val="008708A9"/>
    <w:rsid w:val="008E1DE7"/>
    <w:rsid w:val="00942A81"/>
    <w:rsid w:val="0095303A"/>
    <w:rsid w:val="00A91F21"/>
    <w:rsid w:val="00AA4A32"/>
    <w:rsid w:val="00AC59B7"/>
    <w:rsid w:val="00BB6C71"/>
    <w:rsid w:val="00C83231"/>
    <w:rsid w:val="00CC5341"/>
    <w:rsid w:val="00CD0B98"/>
    <w:rsid w:val="00D3139C"/>
    <w:rsid w:val="00DF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2020-04-17T09:19:00Z</dcterms:created>
  <dcterms:modified xsi:type="dcterms:W3CDTF">2020-04-17T09:19:00Z</dcterms:modified>
</cp:coreProperties>
</file>